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TERMO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NOTIFICAÇÃO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EXTRAJUDICIAL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AID n.º [NÚMERO]/[ANO]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I.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DESTINATÁRIO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1.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Notificado(a):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NOTIFICADO</w:t>
      </w:r>
      <w:r>
        <w:rPr>
          <w:rFonts w:ascii="Times New Roman" w:hAnsi="Times New Roman" w:eastAsia="Times New Roman" w:cs="Times New Roman"/>
          <w:b w:val="0"/>
          <w:sz w:val="24"/>
        </w:rPr>
        <w:t>(A)],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QUALIFICAÇÃO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SUCINTA</w:t>
      </w:r>
      <w:r>
        <w:rPr>
          <w:rFonts w:ascii="Times New Roman" w:hAnsi="Times New Roman" w:eastAsia="Times New Roman" w:cs="Times New Roman"/>
          <w:b w:val="0"/>
          <w:sz w:val="24"/>
        </w:rPr>
        <w:t>], com endereço em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ENDEREÇO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NOTIFICADO</w:t>
      </w:r>
      <w:r>
        <w:rPr>
          <w:rFonts w:ascii="Times New Roman" w:hAnsi="Times New Roman" w:eastAsia="Times New Roman" w:cs="Times New Roman"/>
          <w:b w:val="0"/>
          <w:sz w:val="24"/>
        </w:rPr>
        <w:t>(A)],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  <w:r>
        <w:rPr>
          <w:vertAlign w:val="superscript"/>
        </w:rPr>
        <w:footnoteReference w:id="1"/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OBJETO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NOTIFICAÇÃO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2.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Serve a presente para cientificar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Vossa Senhoria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da existência de procedimento privado de investigação defensiva, conduzido pela defesa técnica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CONSTITUINTE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com fundamento no art. 5º,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LV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da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Constituição Federal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e no Provimento n.º 188/2018-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CFOAB</w:t>
      </w:r>
      <w:r>
        <w:rPr>
          <w:rFonts w:ascii="Times New Roman" w:hAnsi="Times New Roman" w:eastAsia="Times New Roman" w:cs="Times New Roman"/>
          <w:b w:val="0"/>
          <w:sz w:val="24"/>
        </w:rPr>
        <w:t>, e para solicitar, em caráter estritamente voluntário,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PROVIDÊNCIA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SOLICITADA</w:t>
      </w:r>
      <w:r>
        <w:rPr>
          <w:rFonts w:ascii="Times New Roman" w:hAnsi="Times New Roman" w:eastAsia="Times New Roman" w:cs="Times New Roman"/>
          <w:b w:val="0"/>
          <w:sz w:val="24"/>
        </w:rPr>
        <w:t>: a concessão de entrevista; a exibição ou o fornecimento de cópia de documento; a prestação de informações].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CARÁTER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VOLUNTÁRIO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3.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A colaboração solicitada é facultativa.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Vossa Senhoria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não está obrigado(a) a atender ao pedido, poderá fazer-se acompanhar de profissional de sua confiança e poderá, a qualquer tempo, retratar-se ou interromper a colaboração, sem qualquer consequência.</w:t>
      </w:r>
    </w:p>
    <w:p>
      <w:pPr>
        <w:tabs>
          <w:tab w:pos="2268" w:val="left"/>
        </w:tabs>
        <w:spacing w:line="360" w:lineRule="auto" w:before="120" w:after="240"/>
        <w:ind w:left="0"/>
      </w:pPr>
      <w:r>
        <w:rPr>
          <w:rFonts w:ascii="Times New Roman" w:hAnsi="Times New Roman" w:eastAsia="Times New Roman" w:cs="Times New Roman"/>
          <w:sz w:val="24"/>
        </w:rPr>
        <w:t>4.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Os dados pessoais eventualmente fornecidos serão tratados em conformidade com a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LGPD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(Lei n.º 13.709/2018), limitados à finalidade da apuração.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IV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PRAZO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E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CONTATO</w:t>
      </w:r>
    </w:p>
    <w:p>
      <w:pPr>
        <w:keepNext/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5.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Havendo interesse, solicita-se retorno no prazo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PRAZO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PARA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RESPOSTA</w:t>
      </w:r>
      <w:r>
        <w:rPr>
          <w:rFonts w:ascii="Times New Roman" w:hAnsi="Times New Roman" w:eastAsia="Times New Roman" w:cs="Times New Roman"/>
          <w:b w:val="0"/>
          <w:sz w:val="24"/>
        </w:rPr>
        <w:t>], pelos seguintes canais: telefone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TELEFONE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CONTATO</w:t>
      </w:r>
      <w:r>
        <w:rPr>
          <w:rFonts w:ascii="Times New Roman" w:hAnsi="Times New Roman" w:eastAsia="Times New Roman" w:cs="Times New Roman"/>
          <w:b w:val="0"/>
          <w:sz w:val="24"/>
        </w:rPr>
        <w:t>], e-mail [E-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MAIL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CONTATO</w:t>
      </w:r>
      <w:r>
        <w:rPr>
          <w:rFonts w:ascii="Times New Roman" w:hAnsi="Times New Roman" w:eastAsia="Times New Roman" w:cs="Times New Roman"/>
          <w:b w:val="0"/>
          <w:sz w:val="24"/>
        </w:rPr>
        <w:t>], endereço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ENDEREÇO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ESCRITÓRIO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Termos em que se expede a presente notificação.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DIA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MÊS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ANO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CONDUTOR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OAB</w:t>
      </w:r>
      <w:r>
        <w:rPr>
          <w:rFonts w:ascii="Times New Roman" w:hAnsi="Times New Roman" w:eastAsia="Times New Roman" w:cs="Times New Roman"/>
          <w:b w:val="0"/>
          <w:sz w:val="24"/>
        </w:rPr>
        <w:t>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>]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